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32CF" w14:textId="77777777" w:rsidR="00391D2B" w:rsidRDefault="00000000">
      <w:pPr>
        <w:spacing w:line="600" w:lineRule="exact"/>
        <w:ind w:firstLineChars="50" w:firstLine="220"/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2023</w:t>
      </w: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西部（重庆）科学城</w:t>
      </w:r>
    </w:p>
    <w:p w14:paraId="66EF1673" w14:textId="77777777" w:rsidR="00391D2B" w:rsidRDefault="00000000">
      <w:pPr>
        <w:spacing w:line="600" w:lineRule="exact"/>
        <w:ind w:firstLineChars="50" w:firstLine="220"/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十大科技创新服务机构报名表</w:t>
      </w:r>
    </w:p>
    <w:p w14:paraId="7D3D1F27" w14:textId="77777777" w:rsidR="00391D2B" w:rsidRDefault="00391D2B">
      <w:pPr>
        <w:pStyle w:val="a0"/>
        <w:spacing w:before="0" w:beforeAutospacing="0" w:after="0" w:afterAutospacing="0" w:line="600" w:lineRule="exact"/>
        <w:ind w:leftChars="0" w:left="0"/>
        <w:rPr>
          <w:rFonts w:ascii="方正仿宋_GBK" w:eastAsia="方正仿宋_GBK" w:hAnsi="方正仿宋_GBK" w:cs="方正仿宋_GBK"/>
        </w:rPr>
      </w:pPr>
    </w:p>
    <w:tbl>
      <w:tblPr>
        <w:tblW w:w="9213" w:type="dxa"/>
        <w:jc w:val="center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386"/>
        <w:gridCol w:w="1400"/>
        <w:gridCol w:w="1414"/>
        <w:gridCol w:w="1613"/>
        <w:gridCol w:w="53"/>
        <w:gridCol w:w="880"/>
        <w:gridCol w:w="1813"/>
      </w:tblGrid>
      <w:tr w:rsidR="00391D2B" w14:paraId="01977385" w14:textId="77777777">
        <w:trPr>
          <w:cantSplit/>
          <w:trHeight w:val="807"/>
          <w:jc w:val="center"/>
        </w:trPr>
        <w:tc>
          <w:tcPr>
            <w:tcW w:w="654" w:type="dxa"/>
            <w:vMerge w:val="restart"/>
            <w:vAlign w:val="center"/>
          </w:tcPr>
          <w:p w14:paraId="2CE11228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参评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对象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824D17" w14:textId="77777777" w:rsidR="00391D2B" w:rsidRDefault="00000000">
            <w:pPr>
              <w:spacing w:line="44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参评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对象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</w:tcBorders>
            <w:vAlign w:val="center"/>
          </w:tcPr>
          <w:p w14:paraId="0ED44CEA" w14:textId="77777777" w:rsidR="00391D2B" w:rsidRDefault="00391D2B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391D2B" w14:paraId="578AE3CE" w14:textId="77777777">
        <w:trPr>
          <w:cantSplit/>
          <w:trHeight w:val="750"/>
          <w:jc w:val="center"/>
        </w:trPr>
        <w:tc>
          <w:tcPr>
            <w:tcW w:w="654" w:type="dxa"/>
            <w:vMerge/>
            <w:vAlign w:val="center"/>
          </w:tcPr>
          <w:p w14:paraId="2A3765DF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4BEA77" w14:textId="77777777" w:rsidR="00391D2B" w:rsidRDefault="00000000">
            <w:pPr>
              <w:spacing w:line="44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参评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对象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类别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</w:tcBorders>
            <w:vAlign w:val="center"/>
          </w:tcPr>
          <w:p w14:paraId="3D6E9D07" w14:textId="77777777" w:rsidR="00391D2B" w:rsidRDefault="00000000">
            <w:pPr>
              <w:spacing w:line="44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（勾选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：创新平台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、孵化载体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研发机构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、科技中介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391D2B" w14:paraId="023B7809" w14:textId="77777777">
        <w:trPr>
          <w:cantSplit/>
          <w:trHeight w:val="1079"/>
          <w:jc w:val="center"/>
        </w:trPr>
        <w:tc>
          <w:tcPr>
            <w:tcW w:w="654" w:type="dxa"/>
            <w:vMerge/>
            <w:vAlign w:val="center"/>
          </w:tcPr>
          <w:p w14:paraId="0652384C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14:paraId="1B4662A6" w14:textId="22DDB1E2" w:rsidR="00391D2B" w:rsidRDefault="00603E6A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22年度总投入</w:t>
            </w:r>
          </w:p>
          <w:p w14:paraId="76434621" w14:textId="77777777" w:rsidR="00391D2B" w:rsidRDefault="0000000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（万元）</w:t>
            </w:r>
          </w:p>
        </w:tc>
        <w:tc>
          <w:tcPr>
            <w:tcW w:w="2814" w:type="dxa"/>
            <w:gridSpan w:val="2"/>
            <w:tcBorders>
              <w:right w:val="single" w:sz="4" w:space="0" w:color="auto"/>
            </w:tcBorders>
            <w:vAlign w:val="center"/>
          </w:tcPr>
          <w:p w14:paraId="0DE6594D" w14:textId="77777777" w:rsidR="00391D2B" w:rsidRDefault="00391D2B">
            <w:pPr>
              <w:pStyle w:val="a0"/>
              <w:ind w:leftChars="0" w:left="0"/>
            </w:pPr>
          </w:p>
        </w:tc>
        <w:tc>
          <w:tcPr>
            <w:tcW w:w="1613" w:type="dxa"/>
            <w:tcBorders>
              <w:left w:val="single" w:sz="4" w:space="0" w:color="auto"/>
            </w:tcBorders>
            <w:vAlign w:val="center"/>
          </w:tcPr>
          <w:p w14:paraId="58FC9572" w14:textId="0084379B" w:rsidR="00391D2B" w:rsidRDefault="00603E6A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22年度总营收</w:t>
            </w:r>
          </w:p>
          <w:p w14:paraId="6CFE1246" w14:textId="77777777" w:rsidR="00391D2B" w:rsidRDefault="0000000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（万元）</w:t>
            </w:r>
          </w:p>
        </w:tc>
        <w:tc>
          <w:tcPr>
            <w:tcW w:w="2746" w:type="dxa"/>
            <w:gridSpan w:val="3"/>
            <w:tcBorders>
              <w:left w:val="single" w:sz="4" w:space="0" w:color="auto"/>
            </w:tcBorders>
            <w:vAlign w:val="center"/>
          </w:tcPr>
          <w:p w14:paraId="6A0FFBCB" w14:textId="77777777" w:rsidR="00391D2B" w:rsidRDefault="00391D2B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</w:p>
        </w:tc>
      </w:tr>
      <w:tr w:rsidR="00391D2B" w14:paraId="2CCA0E01" w14:textId="77777777">
        <w:trPr>
          <w:cantSplit/>
          <w:trHeight w:val="1742"/>
          <w:jc w:val="center"/>
        </w:trPr>
        <w:tc>
          <w:tcPr>
            <w:tcW w:w="654" w:type="dxa"/>
            <w:vMerge/>
            <w:vAlign w:val="center"/>
          </w:tcPr>
          <w:p w14:paraId="3E78AA37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14:paraId="3626DB9F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所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服务</w:t>
            </w:r>
          </w:p>
          <w:p w14:paraId="0BC432DD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领域</w:t>
            </w:r>
          </w:p>
        </w:tc>
        <w:tc>
          <w:tcPr>
            <w:tcW w:w="7173" w:type="dxa"/>
            <w:gridSpan w:val="6"/>
            <w:vAlign w:val="center"/>
          </w:tcPr>
          <w:p w14:paraId="00E0026F" w14:textId="77777777" w:rsidR="00391D2B" w:rsidRDefault="00000000">
            <w:pPr>
              <w:spacing w:line="44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（勾选：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新一代电子信息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、生命健康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、绿色低碳和智能制造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、高技术服务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、智能网联新能源汽车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、特色工艺集成电路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、新型显示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、智能装备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、先进材料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、新能源及新型储能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、人工智能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、卫星互联网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391D2B" w14:paraId="2A2C281B" w14:textId="77777777">
        <w:trPr>
          <w:cantSplit/>
          <w:trHeight w:val="670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14:paraId="5E88003F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E6BF5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填报单位</w:t>
            </w:r>
          </w:p>
        </w:tc>
        <w:tc>
          <w:tcPr>
            <w:tcW w:w="7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069EC" w14:textId="77777777" w:rsidR="00391D2B" w:rsidRDefault="00000000">
            <w:pPr>
              <w:spacing w:line="440" w:lineRule="exact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楷体_GBK" w:hAnsi="Times New Roman" w:cs="Times New Roman"/>
                <w:sz w:val="28"/>
                <w:szCs w:val="28"/>
              </w:rPr>
              <w:t>（据实填写</w:t>
            </w:r>
            <w:r>
              <w:rPr>
                <w:rFonts w:ascii="Times New Roman" w:eastAsia="方正楷体_GBK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方正楷体_GBK" w:hAnsi="Times New Roman" w:cs="Times New Roman"/>
                <w:sz w:val="28"/>
                <w:szCs w:val="28"/>
              </w:rPr>
              <w:t>企事业单位或其他实体机构</w:t>
            </w:r>
            <w:r>
              <w:rPr>
                <w:rFonts w:ascii="Times New Roman" w:eastAsia="方正楷体_GBK" w:hAnsi="Times New Roman" w:cs="Times New Roman" w:hint="eastAsia"/>
                <w:sz w:val="28"/>
                <w:szCs w:val="28"/>
              </w:rPr>
              <w:t>名称。</w:t>
            </w:r>
            <w:r>
              <w:rPr>
                <w:rFonts w:ascii="Times New Roman" w:eastAsia="方正楷体_GBK" w:hAnsi="Times New Roman" w:cs="Times New Roman"/>
                <w:sz w:val="28"/>
                <w:szCs w:val="28"/>
              </w:rPr>
              <w:t>）</w:t>
            </w:r>
          </w:p>
          <w:p w14:paraId="15EC6D5C" w14:textId="77777777" w:rsidR="00391D2B" w:rsidRDefault="00391D2B">
            <w:pPr>
              <w:pStyle w:val="a0"/>
              <w:ind w:leftChars="0" w:left="0"/>
            </w:pPr>
          </w:p>
        </w:tc>
      </w:tr>
      <w:tr w:rsidR="00391D2B" w14:paraId="1AE5396E" w14:textId="77777777">
        <w:trPr>
          <w:cantSplit/>
          <w:trHeight w:val="670"/>
          <w:jc w:val="center"/>
        </w:trPr>
        <w:tc>
          <w:tcPr>
            <w:tcW w:w="654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B6ACC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负责人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D0FE5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77A5E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2823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6B2DB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851A7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职位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14231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D2B" w14:paraId="0ADC2E09" w14:textId="77777777">
        <w:trPr>
          <w:cantSplit/>
          <w:trHeight w:val="670"/>
          <w:jc w:val="center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EC87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6E065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姓名</w:t>
            </w:r>
            <w:bookmarkStart w:id="0" w:name="sqzxm"/>
            <w:bookmarkEnd w:id="0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4500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bookmarkStart w:id="1" w:name="sqzcsny"/>
            <w:bookmarkEnd w:id="1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307B0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AB9FC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bookmarkStart w:id="2" w:name="sqzxb"/>
            <w:bookmarkEnd w:id="2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DEA97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职位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D6804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D2B" w14:paraId="241FE73C" w14:textId="77777777">
        <w:trPr>
          <w:cantSplit/>
          <w:trHeight w:val="153"/>
          <w:jc w:val="center"/>
        </w:trPr>
        <w:tc>
          <w:tcPr>
            <w:tcW w:w="6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EB4CF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431C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bookmarkStart w:id="3" w:name="sqzxl"/>
            <w:bookmarkEnd w:id="3"/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882D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bookmarkStart w:id="4" w:name="sqzzc"/>
            <w:bookmarkEnd w:id="4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6FB9E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办公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AAFF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bookmarkStart w:id="5" w:name="sqzdh"/>
            <w:bookmarkEnd w:id="5"/>
          </w:p>
        </w:tc>
      </w:tr>
      <w:tr w:rsidR="00391D2B" w14:paraId="144D0355" w14:textId="77777777">
        <w:trPr>
          <w:cantSplit/>
          <w:trHeight w:val="2316"/>
          <w:jc w:val="center"/>
        </w:trPr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6A02A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参评简介</w:t>
            </w:r>
          </w:p>
        </w:tc>
        <w:tc>
          <w:tcPr>
            <w:tcW w:w="8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7460" w14:textId="77777777" w:rsidR="00391D2B" w:rsidRDefault="00000000">
            <w:pPr>
              <w:spacing w:line="44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楷体_GBK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方正楷体_GBK" w:hAnsi="Times New Roman" w:cs="Times New Roman"/>
                <w:sz w:val="28"/>
                <w:szCs w:val="28"/>
                <w:lang w:eastAsia="zh-Hans"/>
              </w:rPr>
              <w:t>必填项，</w:t>
            </w:r>
            <w:r>
              <w:rPr>
                <w:rFonts w:ascii="Times New Roman" w:eastAsia="方正楷体_GBK" w:hAnsi="Times New Roman" w:cs="Times New Roman" w:hint="eastAsia"/>
                <w:sz w:val="28"/>
                <w:szCs w:val="28"/>
              </w:rPr>
              <w:t>包括成立背景</w:t>
            </w:r>
            <w:r>
              <w:rPr>
                <w:rFonts w:ascii="Times New Roman" w:eastAsia="方正楷体_GBK" w:hAnsi="Times New Roman" w:cs="Times New Roman"/>
                <w:sz w:val="28"/>
                <w:szCs w:val="28"/>
              </w:rPr>
              <w:t>、发展及</w:t>
            </w:r>
            <w:r>
              <w:rPr>
                <w:rFonts w:ascii="Times New Roman" w:eastAsia="方正楷体_GBK" w:hAnsi="Times New Roman" w:cs="Times New Roman" w:hint="eastAsia"/>
                <w:sz w:val="28"/>
                <w:szCs w:val="28"/>
              </w:rPr>
              <w:t>当前</w:t>
            </w:r>
            <w:r>
              <w:rPr>
                <w:rFonts w:ascii="Times New Roman" w:eastAsia="方正楷体_GBK" w:hAnsi="Times New Roman" w:cs="Times New Roman"/>
                <w:sz w:val="28"/>
                <w:szCs w:val="28"/>
              </w:rPr>
              <w:t>情况等</w:t>
            </w:r>
            <w:r>
              <w:rPr>
                <w:rFonts w:ascii="Times New Roman" w:eastAsia="方正楷体_GBK" w:hAnsi="Times New Roman" w:cs="Times New Roman" w:hint="eastAsia"/>
                <w:sz w:val="28"/>
                <w:szCs w:val="28"/>
              </w:rPr>
              <w:t>。不超过</w:t>
            </w:r>
            <w:r>
              <w:rPr>
                <w:rFonts w:ascii="Times New Roman" w:eastAsia="方正楷体_GBK" w:hAnsi="Times New Roman" w:cs="Times New Roman" w:hint="eastAsia"/>
                <w:sz w:val="28"/>
                <w:szCs w:val="28"/>
              </w:rPr>
              <w:t>500</w:t>
            </w:r>
            <w:r>
              <w:rPr>
                <w:rFonts w:ascii="Times New Roman" w:eastAsia="方正楷体_GBK" w:hAnsi="Times New Roman" w:cs="Times New Roman" w:hint="eastAsia"/>
                <w:sz w:val="28"/>
                <w:szCs w:val="28"/>
              </w:rPr>
              <w:t>字。</w:t>
            </w:r>
            <w:r>
              <w:rPr>
                <w:rFonts w:ascii="Times New Roman" w:eastAsia="方正楷体_GBK" w:hAnsi="Times New Roman" w:cs="Times New Roman"/>
                <w:sz w:val="28"/>
                <w:szCs w:val="28"/>
                <w:lang w:eastAsia="zh-Hans"/>
              </w:rPr>
              <w:t>）</w:t>
            </w:r>
          </w:p>
          <w:p w14:paraId="2B5C704D" w14:textId="77777777" w:rsidR="00391D2B" w:rsidRDefault="00391D2B">
            <w:pPr>
              <w:spacing w:line="44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D2B" w14:paraId="66011654" w14:textId="77777777">
        <w:trPr>
          <w:cantSplit/>
          <w:trHeight w:val="90"/>
          <w:jc w:val="center"/>
        </w:trPr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580AF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lastRenderedPageBreak/>
              <w:t>参评理由</w:t>
            </w:r>
          </w:p>
        </w:tc>
        <w:tc>
          <w:tcPr>
            <w:tcW w:w="8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AB3E" w14:textId="77777777" w:rsidR="00391D2B" w:rsidRDefault="00000000">
            <w:pPr>
              <w:spacing w:line="440" w:lineRule="exact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楷体_GBK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方正楷体_GBK" w:hAnsi="Times New Roman" w:cs="Times New Roman" w:hint="eastAsia"/>
                <w:sz w:val="28"/>
                <w:szCs w:val="28"/>
              </w:rPr>
              <w:t>必填项</w:t>
            </w:r>
            <w:r>
              <w:rPr>
                <w:rFonts w:ascii="Times New Roman" w:eastAsia="方正楷体_GBK" w:hAnsi="Times New Roman" w:cs="Times New Roman"/>
                <w:sz w:val="28"/>
                <w:szCs w:val="28"/>
              </w:rPr>
              <w:t>，简要描述</w:t>
            </w:r>
            <w:r>
              <w:rPr>
                <w:rFonts w:ascii="Times New Roman" w:eastAsia="方正楷体_GBK" w:hAnsi="Times New Roman" w:cs="Times New Roman" w:hint="eastAsia"/>
                <w:sz w:val="28"/>
                <w:szCs w:val="28"/>
              </w:rPr>
              <w:t>在培育科技企业、招引优秀人才、开展技术创新和促进成果转化等方面开展精准服务，取得的显著成绩。</w:t>
            </w:r>
            <w:r>
              <w:rPr>
                <w:rFonts w:ascii="Times New Roman" w:eastAsia="方正楷体_GBK" w:hAnsi="Times New Roman" w:cs="Times New Roman"/>
                <w:sz w:val="28"/>
                <w:szCs w:val="28"/>
              </w:rPr>
              <w:t>）</w:t>
            </w:r>
          </w:p>
          <w:p w14:paraId="3204320E" w14:textId="77777777" w:rsidR="00391D2B" w:rsidRDefault="00391D2B"/>
        </w:tc>
      </w:tr>
      <w:tr w:rsidR="00391D2B" w14:paraId="0CADD595" w14:textId="77777777">
        <w:trPr>
          <w:cantSplit/>
          <w:trHeight w:val="694"/>
          <w:jc w:val="center"/>
        </w:trPr>
        <w:tc>
          <w:tcPr>
            <w:tcW w:w="9213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28D26" w14:textId="77777777" w:rsidR="00391D2B" w:rsidRDefault="00000000">
            <w:pPr>
              <w:pStyle w:val="a0"/>
              <w:spacing w:before="0" w:beforeAutospacing="0" w:after="0" w:afterAutospacing="0" w:line="440" w:lineRule="exact"/>
              <w:ind w:leftChars="0" w:left="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可选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填以下某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一项或几项（培育科技企业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招引优秀人才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开展技术创新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促进成果转化及其他）</w:t>
            </w:r>
          </w:p>
        </w:tc>
      </w:tr>
      <w:tr w:rsidR="00391D2B" w14:paraId="1D6E5DCD" w14:textId="77777777">
        <w:trPr>
          <w:cantSplit/>
          <w:trHeight w:val="2316"/>
          <w:jc w:val="center"/>
        </w:trPr>
        <w:tc>
          <w:tcPr>
            <w:tcW w:w="9213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76264" w14:textId="77777777" w:rsidR="00391D2B" w:rsidRDefault="00000000">
            <w:pPr>
              <w:pStyle w:val="a4"/>
              <w:spacing w:line="440" w:lineRule="exact"/>
              <w:rPr>
                <w:rFonts w:ascii="Times New Roman" w:eastAsia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培育科技企业</w:t>
            </w:r>
            <w:r>
              <w:rPr>
                <w:rFonts w:ascii="Times New Roman" w:eastAsia="方正仿宋_GBK"/>
                <w:b/>
                <w:bCs/>
                <w:color w:val="000000" w:themeColor="text1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方正仿宋_GBK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方正仿宋_GBK"/>
                <w:color w:val="000000" w:themeColor="text1"/>
                <w:sz w:val="28"/>
                <w:szCs w:val="28"/>
              </w:rPr>
              <w:t>为科技企业提供全周期链条式创新服务</w:t>
            </w:r>
            <w:r>
              <w:rPr>
                <w:rFonts w:ascii="Times New Roman" w:eastAsia="方正仿宋_GBK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Times New Roman" w:eastAsia="方正仿宋_GBK"/>
                <w:color w:val="000000" w:themeColor="text1"/>
                <w:sz w:val="28"/>
                <w:szCs w:val="28"/>
              </w:rPr>
              <w:t>孵化科技型企业、培育高新技术企业和</w:t>
            </w:r>
            <w:r>
              <w:rPr>
                <w:rFonts w:ascii="Times New Roman" w:eastAsia="方正仿宋_GBK"/>
                <w:color w:val="000000" w:themeColor="text1"/>
                <w:sz w:val="28"/>
                <w:szCs w:val="28"/>
              </w:rPr>
              <w:t>“</w:t>
            </w:r>
            <w:r>
              <w:rPr>
                <w:rFonts w:ascii="Times New Roman" w:eastAsia="方正仿宋_GBK"/>
                <w:color w:val="000000" w:themeColor="text1"/>
                <w:sz w:val="28"/>
                <w:szCs w:val="28"/>
              </w:rPr>
              <w:t>专精特新</w:t>
            </w:r>
            <w:r>
              <w:rPr>
                <w:rFonts w:ascii="Times New Roman" w:eastAsia="方正仿宋_GBK"/>
                <w:color w:val="000000" w:themeColor="text1"/>
                <w:sz w:val="28"/>
                <w:szCs w:val="28"/>
              </w:rPr>
              <w:t>”</w:t>
            </w:r>
            <w:r>
              <w:rPr>
                <w:rFonts w:ascii="Times New Roman" w:eastAsia="方正仿宋_GBK"/>
                <w:color w:val="000000" w:themeColor="text1"/>
                <w:sz w:val="28"/>
                <w:szCs w:val="28"/>
              </w:rPr>
              <w:t>企业，助力辖区内科技企业挂牌上市等</w:t>
            </w:r>
            <w:r>
              <w:rPr>
                <w:rFonts w:ascii="Times New Roman" w:eastAsia="方正仿宋_GBK" w:hint="eastAsia"/>
                <w:color w:val="000000" w:themeColor="text1"/>
                <w:sz w:val="28"/>
                <w:szCs w:val="28"/>
              </w:rPr>
              <w:t>相关表现</w:t>
            </w:r>
            <w:r>
              <w:rPr>
                <w:rFonts w:ascii="Times New Roman" w:eastAsia="方正仿宋_GBK"/>
                <w:color w:val="000000" w:themeColor="text1"/>
                <w:sz w:val="28"/>
                <w:szCs w:val="28"/>
              </w:rPr>
              <w:t>。）</w:t>
            </w:r>
          </w:p>
          <w:p w14:paraId="5EB63EB7" w14:textId="77777777" w:rsidR="00391D2B" w:rsidRDefault="00391D2B">
            <w:pPr>
              <w:pStyle w:val="a4"/>
              <w:spacing w:line="440" w:lineRule="exact"/>
              <w:rPr>
                <w:rFonts w:ascii="Times New Roman" w:eastAsia="方正仿宋_GBK"/>
                <w:color w:val="000000" w:themeColor="text1"/>
                <w:kern w:val="0"/>
                <w:sz w:val="28"/>
                <w:szCs w:val="28"/>
              </w:rPr>
            </w:pPr>
          </w:p>
          <w:p w14:paraId="1090C8A7" w14:textId="77777777" w:rsidR="00391D2B" w:rsidRDefault="00391D2B">
            <w:pPr>
              <w:pStyle w:val="a4"/>
              <w:spacing w:line="440" w:lineRule="exact"/>
              <w:rPr>
                <w:rFonts w:ascii="Times New Roman" w:eastAsia="方正仿宋_GBK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91D2B" w14:paraId="5F9E8680" w14:textId="77777777">
        <w:trPr>
          <w:cantSplit/>
          <w:trHeight w:val="90"/>
          <w:jc w:val="center"/>
        </w:trPr>
        <w:tc>
          <w:tcPr>
            <w:tcW w:w="9213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13E9E" w14:textId="77777777" w:rsidR="00391D2B" w:rsidRDefault="00000000">
            <w:pPr>
              <w:pStyle w:val="a4"/>
              <w:spacing w:line="440" w:lineRule="exact"/>
              <w:rPr>
                <w:rFonts w:ascii="Times New Roman" w:eastAsia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b/>
                <w:bCs/>
                <w:color w:val="000000" w:themeColor="text1"/>
                <w:kern w:val="0"/>
                <w:sz w:val="28"/>
                <w:szCs w:val="28"/>
              </w:rPr>
              <w:t>招引优秀人才：</w:t>
            </w:r>
            <w:r>
              <w:rPr>
                <w:rFonts w:ascii="Times New Roman" w:eastAsia="方正仿宋_GBK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方正仿宋_GBK" w:hint="eastAsia"/>
                <w:color w:val="000000" w:themeColor="text1"/>
                <w:kern w:val="0"/>
                <w:sz w:val="28"/>
                <w:szCs w:val="28"/>
              </w:rPr>
              <w:t>在</w:t>
            </w:r>
            <w:r>
              <w:rPr>
                <w:rFonts w:ascii="Times New Roman" w:eastAsia="方正仿宋_GBK"/>
                <w:color w:val="000000" w:themeColor="text1"/>
                <w:kern w:val="0"/>
                <w:sz w:val="28"/>
                <w:szCs w:val="28"/>
              </w:rPr>
              <w:t>科技人才引育</w:t>
            </w:r>
            <w:r>
              <w:rPr>
                <w:rFonts w:ascii="Times New Roman" w:eastAsia="方正仿宋_GBK" w:hint="eastAsia"/>
                <w:color w:val="000000" w:themeColor="text1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方正仿宋_GBK"/>
                <w:color w:val="000000" w:themeColor="text1"/>
                <w:kern w:val="0"/>
                <w:sz w:val="28"/>
                <w:szCs w:val="28"/>
              </w:rPr>
              <w:t>导入创新资源，采取多种举措积极引入大量国内外高层次人才和紧缺人才到西部（重庆）科学城创新创业，已签约落地、创办公司和产生经济效益</w:t>
            </w:r>
            <w:r>
              <w:rPr>
                <w:rFonts w:ascii="Times New Roman" w:eastAsia="方正仿宋_GBK" w:hint="eastAsia"/>
                <w:color w:val="000000" w:themeColor="text1"/>
                <w:kern w:val="0"/>
                <w:sz w:val="28"/>
                <w:szCs w:val="28"/>
              </w:rPr>
              <w:t>等相关表现</w:t>
            </w:r>
            <w:r>
              <w:rPr>
                <w:rFonts w:ascii="Times New Roman" w:eastAsia="方正仿宋_GBK"/>
                <w:color w:val="000000" w:themeColor="text1"/>
                <w:kern w:val="0"/>
                <w:sz w:val="28"/>
                <w:szCs w:val="28"/>
              </w:rPr>
              <w:t>。）</w:t>
            </w:r>
          </w:p>
          <w:p w14:paraId="669BEF44" w14:textId="77777777" w:rsidR="00391D2B" w:rsidRDefault="00391D2B">
            <w:pPr>
              <w:pStyle w:val="a4"/>
              <w:spacing w:line="440" w:lineRule="exact"/>
              <w:rPr>
                <w:rFonts w:ascii="Times New Roman" w:eastAsia="方正仿宋_GBK"/>
                <w:color w:val="000000" w:themeColor="text1"/>
                <w:kern w:val="0"/>
                <w:sz w:val="28"/>
                <w:szCs w:val="28"/>
              </w:rPr>
            </w:pPr>
          </w:p>
          <w:p w14:paraId="0736E291" w14:textId="77777777" w:rsidR="00391D2B" w:rsidRDefault="00391D2B">
            <w:pPr>
              <w:pStyle w:val="a4"/>
              <w:spacing w:line="440" w:lineRule="exact"/>
              <w:rPr>
                <w:rFonts w:ascii="Times New Roman" w:eastAsia="方正仿宋_GBK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91D2B" w14:paraId="51DE24E6" w14:textId="77777777">
        <w:trPr>
          <w:cantSplit/>
          <w:trHeight w:val="3000"/>
          <w:jc w:val="center"/>
        </w:trPr>
        <w:tc>
          <w:tcPr>
            <w:tcW w:w="9213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AD4AF" w14:textId="77777777" w:rsidR="00391D2B" w:rsidRDefault="00000000">
            <w:pPr>
              <w:pStyle w:val="a4"/>
              <w:spacing w:line="440" w:lineRule="exact"/>
              <w:rPr>
                <w:rFonts w:ascii="Times New Roman" w:eastAsia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b/>
                <w:bCs/>
                <w:color w:val="000000" w:themeColor="text1"/>
                <w:kern w:val="0"/>
                <w:sz w:val="28"/>
                <w:szCs w:val="28"/>
              </w:rPr>
              <w:t>开展技术创新：</w:t>
            </w:r>
            <w:r>
              <w:rPr>
                <w:rFonts w:ascii="Times New Roman" w:eastAsia="方正仿宋_GBK"/>
                <w:color w:val="000000" w:themeColor="text1"/>
                <w:kern w:val="0"/>
                <w:sz w:val="28"/>
                <w:szCs w:val="28"/>
              </w:rPr>
              <w:t>（在基础研究、前沿技术、关键核心技术研发和解决卡脖子问题等方面，取得重大科技创新进展或者成果，获得市级、国家级科技创新相关奖项荣誉，对促进现代化产业体系建设起到推动作用</w:t>
            </w:r>
            <w:r>
              <w:rPr>
                <w:rFonts w:ascii="Times New Roman" w:eastAsia="方正仿宋_GBK" w:hint="eastAsia"/>
                <w:color w:val="000000" w:themeColor="text1"/>
                <w:kern w:val="0"/>
                <w:sz w:val="28"/>
                <w:szCs w:val="28"/>
              </w:rPr>
              <w:t>等相关表现</w:t>
            </w:r>
            <w:r>
              <w:rPr>
                <w:rFonts w:ascii="Times New Roman" w:eastAsia="方正仿宋_GBK"/>
                <w:color w:val="000000" w:themeColor="text1"/>
                <w:kern w:val="0"/>
                <w:sz w:val="28"/>
                <w:szCs w:val="28"/>
              </w:rPr>
              <w:t>。）</w:t>
            </w:r>
          </w:p>
        </w:tc>
      </w:tr>
      <w:tr w:rsidR="00391D2B" w14:paraId="7D1C854B" w14:textId="77777777">
        <w:trPr>
          <w:cantSplit/>
          <w:trHeight w:val="2926"/>
          <w:jc w:val="center"/>
        </w:trPr>
        <w:tc>
          <w:tcPr>
            <w:tcW w:w="9213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77E6" w14:textId="77777777" w:rsidR="00391D2B" w:rsidRDefault="00000000">
            <w:pPr>
              <w:pStyle w:val="a4"/>
              <w:spacing w:line="440" w:lineRule="exact"/>
              <w:rPr>
                <w:rFonts w:ascii="Times New Roman" w:eastAsia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b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促进成果转化：</w:t>
            </w:r>
            <w:r>
              <w:rPr>
                <w:rFonts w:ascii="Times New Roman" w:eastAsia="方正仿宋_GBK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方正仿宋_GBK"/>
                <w:color w:val="000000" w:themeColor="text1"/>
                <w:sz w:val="28"/>
                <w:szCs w:val="28"/>
              </w:rPr>
              <w:t>为辖区企业、高校院所、科技人才、创业团队等开展创新服务，促进科技成果转移转化，帮助服务对象获得多项知识产权或开发创新产品，实现技术交易和项目落地，取得明显社会效益和经济效益</w:t>
            </w:r>
            <w:r>
              <w:rPr>
                <w:rFonts w:ascii="Times New Roman" w:eastAsia="方正仿宋_GBK" w:hint="eastAsia"/>
                <w:color w:val="000000" w:themeColor="text1"/>
                <w:sz w:val="28"/>
                <w:szCs w:val="28"/>
              </w:rPr>
              <w:t>等相关表现。</w:t>
            </w:r>
            <w:r>
              <w:rPr>
                <w:rFonts w:ascii="Times New Roman" w:eastAsia="方正仿宋_GBK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/>
                <w:color w:val="000000" w:themeColor="text1"/>
                <w:sz w:val="28"/>
                <w:szCs w:val="28"/>
              </w:rPr>
              <w:t>）</w:t>
            </w:r>
          </w:p>
          <w:p w14:paraId="2816A56C" w14:textId="77777777" w:rsidR="00391D2B" w:rsidRDefault="00391D2B">
            <w:pPr>
              <w:pStyle w:val="a4"/>
              <w:spacing w:line="440" w:lineRule="exact"/>
              <w:rPr>
                <w:rFonts w:ascii="Times New Roman" w:eastAsia="方正仿宋_GBK"/>
                <w:color w:val="000000" w:themeColor="text1"/>
                <w:kern w:val="0"/>
                <w:sz w:val="28"/>
                <w:szCs w:val="28"/>
              </w:rPr>
            </w:pPr>
          </w:p>
          <w:p w14:paraId="07D4E52C" w14:textId="77777777" w:rsidR="00391D2B" w:rsidRDefault="00391D2B">
            <w:pPr>
              <w:pStyle w:val="a4"/>
              <w:spacing w:line="440" w:lineRule="exact"/>
              <w:rPr>
                <w:rFonts w:ascii="Times New Roman" w:eastAsia="方正仿宋_GBK"/>
                <w:color w:val="000000" w:themeColor="text1"/>
                <w:kern w:val="0"/>
                <w:sz w:val="28"/>
                <w:szCs w:val="28"/>
              </w:rPr>
            </w:pPr>
          </w:p>
          <w:p w14:paraId="0D6880A9" w14:textId="77777777" w:rsidR="00391D2B" w:rsidRDefault="00391D2B">
            <w:pPr>
              <w:pStyle w:val="a4"/>
              <w:spacing w:line="440" w:lineRule="exact"/>
              <w:rPr>
                <w:rFonts w:ascii="Times New Roman" w:eastAsia="方正仿宋_GBK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91D2B" w14:paraId="014B68A0" w14:textId="77777777">
        <w:trPr>
          <w:cantSplit/>
          <w:trHeight w:val="1475"/>
          <w:jc w:val="center"/>
        </w:trPr>
        <w:tc>
          <w:tcPr>
            <w:tcW w:w="9213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28D66" w14:textId="77777777" w:rsidR="00391D2B" w:rsidRDefault="00000000">
            <w:pPr>
              <w:spacing w:line="44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其他：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参评对象的其他成绩成果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。）</w:t>
            </w:r>
          </w:p>
          <w:p w14:paraId="10676557" w14:textId="77777777" w:rsidR="00391D2B" w:rsidRDefault="00391D2B">
            <w:pPr>
              <w:pStyle w:val="a4"/>
              <w:spacing w:line="440" w:lineRule="exact"/>
              <w:rPr>
                <w:rFonts w:ascii="Times New Roman" w:eastAsia="方正仿宋_GBK"/>
                <w:color w:val="000000" w:themeColor="text1"/>
                <w:kern w:val="0"/>
                <w:sz w:val="28"/>
                <w:szCs w:val="28"/>
              </w:rPr>
            </w:pPr>
          </w:p>
          <w:p w14:paraId="69A76191" w14:textId="77777777" w:rsidR="00391D2B" w:rsidRDefault="00391D2B">
            <w:pPr>
              <w:pStyle w:val="a4"/>
              <w:spacing w:line="440" w:lineRule="exact"/>
              <w:rPr>
                <w:rFonts w:ascii="Times New Roman" w:eastAsia="方正仿宋_GBK"/>
                <w:color w:val="000000" w:themeColor="text1"/>
                <w:kern w:val="0"/>
                <w:sz w:val="28"/>
                <w:szCs w:val="28"/>
              </w:rPr>
            </w:pPr>
          </w:p>
          <w:p w14:paraId="5556E2E6" w14:textId="77777777" w:rsidR="00391D2B" w:rsidRDefault="00391D2B">
            <w:pPr>
              <w:pStyle w:val="a4"/>
              <w:spacing w:line="440" w:lineRule="exact"/>
              <w:rPr>
                <w:rFonts w:ascii="Times New Roman" w:eastAsia="方正仿宋_GBK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91D2B" w14:paraId="2AB54AB7" w14:textId="77777777">
        <w:trPr>
          <w:cantSplit/>
          <w:trHeight w:val="1475"/>
          <w:jc w:val="center"/>
        </w:trPr>
        <w:tc>
          <w:tcPr>
            <w:tcW w:w="9213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97826" w14:textId="77777777" w:rsidR="00391D2B" w:rsidRDefault="00000000">
            <w:pPr>
              <w:spacing w:line="420" w:lineRule="exac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参评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单位意见：</w:t>
            </w:r>
          </w:p>
          <w:p w14:paraId="31832239" w14:textId="77777777" w:rsidR="00391D2B" w:rsidRDefault="00000000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                                (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单位盖章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)</w:t>
            </w:r>
          </w:p>
          <w:p w14:paraId="0EC4B08A" w14:textId="77777777" w:rsidR="00391D2B" w:rsidRDefault="00000000">
            <w:pPr>
              <w:pStyle w:val="a4"/>
              <w:spacing w:line="440" w:lineRule="exact"/>
              <w:rPr>
                <w:rFonts w:ascii="Times New Roman" w:eastAsia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/>
              </w:rPr>
              <w:t xml:space="preserve">                                                 </w:t>
            </w:r>
            <w:r>
              <w:rPr>
                <w:rFonts w:ascii="Times New Roman" w:eastAsia="方正仿宋_GBK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/>
                <w:sz w:val="28"/>
                <w:szCs w:val="28"/>
                <w:lang w:eastAsia="zh-Hans"/>
              </w:rPr>
              <w:t>年</w:t>
            </w:r>
            <w:r>
              <w:rPr>
                <w:rFonts w:ascii="Times New Roman" w:eastAsia="方正仿宋_GBK"/>
                <w:sz w:val="28"/>
                <w:szCs w:val="28"/>
                <w:lang w:eastAsia="zh-Hans"/>
              </w:rPr>
              <w:t xml:space="preserve">   </w:t>
            </w:r>
            <w:r>
              <w:rPr>
                <w:rFonts w:ascii="Times New Roman" w:eastAsia="方正仿宋_GBK"/>
                <w:sz w:val="28"/>
                <w:szCs w:val="28"/>
                <w:lang w:eastAsia="zh-Hans"/>
              </w:rPr>
              <w:t>月</w:t>
            </w:r>
            <w:r>
              <w:rPr>
                <w:rFonts w:ascii="Times New Roman" w:eastAsia="方正仿宋_GBK"/>
                <w:sz w:val="28"/>
                <w:szCs w:val="28"/>
                <w:lang w:eastAsia="zh-Hans"/>
              </w:rPr>
              <w:t xml:space="preserve">   </w:t>
            </w:r>
            <w:r>
              <w:rPr>
                <w:rFonts w:ascii="Times New Roman" w:eastAsia="方正仿宋_GBK"/>
                <w:sz w:val="28"/>
                <w:szCs w:val="28"/>
                <w:lang w:eastAsia="zh-Hans"/>
              </w:rPr>
              <w:t>日</w:t>
            </w:r>
            <w:r>
              <w:rPr>
                <w:rFonts w:ascii="Times New Roman" w:eastAsia="方正仿宋_GBK"/>
                <w:sz w:val="28"/>
                <w:szCs w:val="28"/>
              </w:rPr>
              <w:t xml:space="preserve">         </w:t>
            </w:r>
          </w:p>
        </w:tc>
      </w:tr>
      <w:tr w:rsidR="00391D2B" w14:paraId="1F5CDE48" w14:textId="77777777">
        <w:trPr>
          <w:cantSplit/>
          <w:trHeight w:val="498"/>
          <w:jc w:val="center"/>
        </w:trPr>
        <w:tc>
          <w:tcPr>
            <w:tcW w:w="9213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02B3F" w14:textId="77777777" w:rsidR="00391D2B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附件形式上传：</w:t>
            </w:r>
          </w:p>
          <w:p w14:paraId="0987BE6C" w14:textId="77777777" w:rsidR="00391D2B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报名表一式二份，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word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版本一份，盖章扫描件一份；</w:t>
            </w:r>
          </w:p>
          <w:p w14:paraId="37A0E0FE" w14:textId="77777777" w:rsidR="00391D2B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2.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参评对象标识性照片两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（竖式和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横式各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一张）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，照片不低于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2M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，不高于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10M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；</w:t>
            </w:r>
          </w:p>
          <w:p w14:paraId="31E44D1C" w14:textId="77777777" w:rsidR="00391D2B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获奖凭证（选择性填报，数量不限）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；</w:t>
            </w:r>
          </w:p>
          <w:p w14:paraId="1E6F0709" w14:textId="77777777" w:rsidR="00391D2B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其他相关证明材料（选择性填报，数量不限）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14:paraId="246DB246" w14:textId="77777777" w:rsidR="00391D2B" w:rsidRDefault="00000000">
            <w:pPr>
              <w:pStyle w:val="a4"/>
              <w:spacing w:line="400" w:lineRule="exact"/>
              <w:rPr>
                <w:rFonts w:ascii="Times New Roman" w:eastAsia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int="eastAsia"/>
                <w:b/>
                <w:bCs/>
                <w:color w:val="000000" w:themeColor="text1"/>
                <w:sz w:val="28"/>
                <w:szCs w:val="28"/>
              </w:rPr>
              <w:t>以上材料打包</w:t>
            </w:r>
            <w:r>
              <w:rPr>
                <w:rFonts w:ascii="Times New Roman" w:eastAsia="方正仿宋_GBK"/>
                <w:b/>
                <w:bCs/>
                <w:color w:val="000000" w:themeColor="text1"/>
                <w:sz w:val="28"/>
                <w:szCs w:val="28"/>
              </w:rPr>
              <w:t>上传</w:t>
            </w:r>
            <w:r>
              <w:rPr>
                <w:rFonts w:ascii="Times New Roman" w:eastAsia="方正仿宋_GBK" w:hint="eastAsia"/>
                <w:b/>
                <w:bCs/>
                <w:color w:val="000000" w:themeColor="text1"/>
                <w:sz w:val="28"/>
                <w:szCs w:val="28"/>
              </w:rPr>
              <w:t>至</w:t>
            </w:r>
            <w:r>
              <w:rPr>
                <w:rFonts w:ascii="Times New Roman" w:eastAsia="方正仿宋_GBK"/>
                <w:b/>
                <w:bCs/>
                <w:color w:val="000000" w:themeColor="text1"/>
                <w:sz w:val="28"/>
                <w:szCs w:val="28"/>
              </w:rPr>
              <w:t>邮箱：</w:t>
            </w:r>
            <w:r>
              <w:rPr>
                <w:rFonts w:ascii="Times New Roman" w:eastAsia="方正仿宋_GBK"/>
                <w:b/>
                <w:bCs/>
                <w:color w:val="000000" w:themeColor="text1"/>
                <w:sz w:val="28"/>
                <w:szCs w:val="28"/>
              </w:rPr>
              <w:t>1065051790@qq.com</w:t>
            </w:r>
          </w:p>
        </w:tc>
      </w:tr>
      <w:tr w:rsidR="00391D2B" w14:paraId="40D2521C" w14:textId="77777777">
        <w:trPr>
          <w:cantSplit/>
          <w:trHeight w:val="496"/>
          <w:jc w:val="center"/>
        </w:trPr>
        <w:tc>
          <w:tcPr>
            <w:tcW w:w="9213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82222" w14:textId="77777777" w:rsidR="00391D2B" w:rsidRDefault="00000000">
            <w:pPr>
              <w:pStyle w:val="a4"/>
              <w:spacing w:line="440" w:lineRule="exact"/>
              <w:rPr>
                <w:rFonts w:ascii="Times New Roman"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 w:themeColor="text1"/>
                <w:sz w:val="28"/>
                <w:szCs w:val="28"/>
              </w:rPr>
              <w:t>报名承诺：</w:t>
            </w:r>
            <w:r>
              <w:rPr>
                <w:rFonts w:ascii="Times New Roman" w:eastAsia="方正仿宋_GBK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方正仿宋_GBK"/>
                <w:color w:val="000000" w:themeColor="text1"/>
                <w:sz w:val="28"/>
                <w:szCs w:val="28"/>
              </w:rPr>
              <w:t>我承诺以上所填参评材料真实准确，无弄虚作假。</w:t>
            </w:r>
          </w:p>
        </w:tc>
      </w:tr>
      <w:tr w:rsidR="00391D2B" w14:paraId="527C39B5" w14:textId="77777777">
        <w:trPr>
          <w:cantSplit/>
          <w:trHeight w:val="506"/>
          <w:jc w:val="center"/>
        </w:trPr>
        <w:tc>
          <w:tcPr>
            <w:tcW w:w="9213" w:type="dxa"/>
            <w:gridSpan w:val="8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14:paraId="5FA4DB41" w14:textId="77777777" w:rsidR="00391D2B" w:rsidRDefault="00000000">
            <w:pPr>
              <w:pStyle w:val="a4"/>
              <w:spacing w:line="440" w:lineRule="exact"/>
              <w:rPr>
                <w:rFonts w:ascii="Times New Roman"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 w:themeColor="text1"/>
                <w:sz w:val="28"/>
                <w:szCs w:val="28"/>
              </w:rPr>
              <w:t>报名咨询电话：</w:t>
            </w:r>
            <w:r>
              <w:rPr>
                <w:rFonts w:ascii="Times New Roman" w:eastAsia="方正仿宋_GBK" w:hint="eastAsia"/>
                <w:color w:val="000000" w:themeColor="text1"/>
                <w:sz w:val="28"/>
                <w:szCs w:val="28"/>
              </w:rPr>
              <w:t>黄老师</w:t>
            </w:r>
            <w:r>
              <w:rPr>
                <w:rFonts w:ascii="Times New Roman" w:eastAsia="方正仿宋_GBK" w:hint="eastAsia"/>
                <w:color w:val="000000" w:themeColor="text1"/>
                <w:sz w:val="28"/>
                <w:szCs w:val="28"/>
              </w:rPr>
              <w:t xml:space="preserve"> 18883922573</w:t>
            </w:r>
            <w:r>
              <w:rPr>
                <w:rFonts w:ascii="Times New Roman" w:eastAsia="方正仿宋_GBK" w:hint="eastAsia"/>
                <w:color w:val="000000" w:themeColor="text1"/>
                <w:sz w:val="28"/>
                <w:szCs w:val="28"/>
              </w:rPr>
              <w:t>（</w:t>
            </w:r>
            <w:proofErr w:type="gramStart"/>
            <w:r>
              <w:rPr>
                <w:rFonts w:ascii="Times New Roman" w:eastAsia="方正仿宋_GBK" w:hint="eastAsia"/>
                <w:color w:val="000000" w:themeColor="text1"/>
                <w:sz w:val="28"/>
                <w:szCs w:val="28"/>
              </w:rPr>
              <w:t>微信同</w:t>
            </w:r>
            <w:proofErr w:type="gramEnd"/>
            <w:r>
              <w:rPr>
                <w:rFonts w:ascii="Times New Roman" w:eastAsia="方正仿宋_GBK" w:hint="eastAsia"/>
                <w:color w:val="000000" w:themeColor="text1"/>
                <w:sz w:val="28"/>
                <w:szCs w:val="28"/>
              </w:rPr>
              <w:t>号）</w:t>
            </w:r>
          </w:p>
        </w:tc>
      </w:tr>
    </w:tbl>
    <w:p w14:paraId="7B20AC3C" w14:textId="77777777" w:rsidR="00391D2B" w:rsidRDefault="00391D2B">
      <w:pPr>
        <w:rPr>
          <w:rFonts w:ascii="Times New Roman" w:hAnsi="Times New Roman" w:cs="Times New Roman" w:hint="eastAsia"/>
        </w:rPr>
      </w:pPr>
    </w:p>
    <w:sectPr w:rsidR="00391D2B">
      <w:footerReference w:type="default" r:id="rId7"/>
      <w:pgSz w:w="11900" w:h="16840"/>
      <w:pgMar w:top="2098" w:right="1474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2706" w14:textId="77777777" w:rsidR="002A1E36" w:rsidRDefault="002A1E36">
      <w:r>
        <w:separator/>
      </w:r>
    </w:p>
  </w:endnote>
  <w:endnote w:type="continuationSeparator" w:id="0">
    <w:p w14:paraId="24270B64" w14:textId="77777777" w:rsidR="002A1E36" w:rsidRDefault="002A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altName w:val="微软雅黑"/>
    <w:charset w:val="50"/>
    <w:family w:val="auto"/>
    <w:pitch w:val="default"/>
    <w:sig w:usb0="00000000" w:usb1="00000000" w:usb2="00000010" w:usb3="00000000" w:csb0="003E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021270FF-1ECA-4794-82F9-7639BE2BEB87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5B5246E9-3198-4594-B0FC-D4CAF7932EC3}"/>
    <w:embedBold r:id="rId3" w:subsetted="1" w:fontKey="{E85C15C4-A3AE-4AD8-BD03-2D30323A79B1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楷体_GBK">
    <w:panose1 w:val="02000000000000000000"/>
    <w:charset w:val="86"/>
    <w:family w:val="auto"/>
    <w:pitch w:val="variable"/>
    <w:sig w:usb0="A00002BF" w:usb1="38CF7CFA" w:usb2="00082016" w:usb3="00000000" w:csb0="00040001" w:csb1="00000000"/>
    <w:embedRegular r:id="rId4" w:subsetted="1" w:fontKey="{05E01BF7-0B3A-4730-8313-FFA12627A3FB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A56F" w14:textId="77777777" w:rsidR="00391D2B" w:rsidRDefault="00000000">
    <w:pPr>
      <w:pStyle w:val="a5"/>
      <w:rPr>
        <w:sz w:val="36"/>
        <w:szCs w:val="36"/>
      </w:rPr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69643F" wp14:editId="7837911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362C51" w14:textId="77777777" w:rsidR="00391D2B" w:rsidRDefault="00000000">
                          <w:pPr>
                            <w:pStyle w:val="a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69643F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3362C51" w14:textId="77777777" w:rsidR="00391D2B" w:rsidRDefault="00000000">
                    <w:pPr>
                      <w:pStyle w:val="a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04BD" w14:textId="77777777" w:rsidR="002A1E36" w:rsidRDefault="002A1E36">
      <w:r>
        <w:separator/>
      </w:r>
    </w:p>
  </w:footnote>
  <w:footnote w:type="continuationSeparator" w:id="0">
    <w:p w14:paraId="454D9A7B" w14:textId="77777777" w:rsidR="002A1E36" w:rsidRDefault="002A1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gyY2VjMTI2ODE3OWNkYzg2MDUxMmQ0ZjAxMzFlOTIifQ=="/>
  </w:docVars>
  <w:rsids>
    <w:rsidRoot w:val="00C6393E"/>
    <w:rsid w:val="0005249A"/>
    <w:rsid w:val="00162BFE"/>
    <w:rsid w:val="001F56D8"/>
    <w:rsid w:val="00215DAB"/>
    <w:rsid w:val="002A1E36"/>
    <w:rsid w:val="00391D2B"/>
    <w:rsid w:val="003D7012"/>
    <w:rsid w:val="00497152"/>
    <w:rsid w:val="0059355F"/>
    <w:rsid w:val="00593E1E"/>
    <w:rsid w:val="00603E6A"/>
    <w:rsid w:val="00657DEE"/>
    <w:rsid w:val="008E511D"/>
    <w:rsid w:val="00980F90"/>
    <w:rsid w:val="009A4972"/>
    <w:rsid w:val="00A85434"/>
    <w:rsid w:val="00C44FB8"/>
    <w:rsid w:val="00C531C8"/>
    <w:rsid w:val="00C6393E"/>
    <w:rsid w:val="00DB5D5C"/>
    <w:rsid w:val="00DE19A3"/>
    <w:rsid w:val="00F13E53"/>
    <w:rsid w:val="00FD3D0E"/>
    <w:rsid w:val="0B885513"/>
    <w:rsid w:val="0CFD33F5"/>
    <w:rsid w:val="0D9F56BB"/>
    <w:rsid w:val="0DB0154C"/>
    <w:rsid w:val="13E96481"/>
    <w:rsid w:val="14A32AD4"/>
    <w:rsid w:val="161B17EB"/>
    <w:rsid w:val="1C9A6C76"/>
    <w:rsid w:val="1F796F62"/>
    <w:rsid w:val="23CF396D"/>
    <w:rsid w:val="349040E4"/>
    <w:rsid w:val="3A1F40FB"/>
    <w:rsid w:val="3AB23DB1"/>
    <w:rsid w:val="3BE72CA6"/>
    <w:rsid w:val="41F320F5"/>
    <w:rsid w:val="47A821EC"/>
    <w:rsid w:val="48B52211"/>
    <w:rsid w:val="4AAD7236"/>
    <w:rsid w:val="4B1821F1"/>
    <w:rsid w:val="58ED38EB"/>
    <w:rsid w:val="5A567F2B"/>
    <w:rsid w:val="5D1B711F"/>
    <w:rsid w:val="5FCA51A6"/>
    <w:rsid w:val="63072F03"/>
    <w:rsid w:val="654640F6"/>
    <w:rsid w:val="660D3F68"/>
    <w:rsid w:val="689618A9"/>
    <w:rsid w:val="699B3973"/>
    <w:rsid w:val="6DC23C91"/>
    <w:rsid w:val="6DC76B56"/>
    <w:rsid w:val="6E4F54DA"/>
    <w:rsid w:val="703E4091"/>
    <w:rsid w:val="71091F38"/>
    <w:rsid w:val="77D1202C"/>
    <w:rsid w:val="7A5442E2"/>
    <w:rsid w:val="7AD41011"/>
    <w:rsid w:val="7F20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4BA123F"/>
  <w15:docId w15:val="{71919858-231C-4918-9414-1C1ED4B7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uiPriority="0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pPr>
      <w:spacing w:before="100" w:beforeAutospacing="1" w:after="100" w:afterAutospacing="1"/>
      <w:ind w:leftChars="200" w:left="200"/>
    </w:pPr>
    <w:rPr>
      <w:szCs w:val="21"/>
    </w:rPr>
  </w:style>
  <w:style w:type="paragraph" w:styleId="a4">
    <w:name w:val="Balloon Text"/>
    <w:basedOn w:val="a"/>
    <w:uiPriority w:val="99"/>
    <w:unhideWhenUsed/>
    <w:qFormat/>
    <w:rPr>
      <w:rFonts w:ascii="Heiti SC Light" w:eastAsia="Heiti SC Light" w:hAnsi="Times New Roman" w:cs="Times New Roman"/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table" w:styleId="a7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Xiong xi</dc:creator>
  <cp:lastModifiedBy>z1065051790@outlook.com</cp:lastModifiedBy>
  <cp:revision>2</cp:revision>
  <cp:lastPrinted>2023-04-04T05:40:00Z</cp:lastPrinted>
  <dcterms:created xsi:type="dcterms:W3CDTF">2023-04-04T07:46:00Z</dcterms:created>
  <dcterms:modified xsi:type="dcterms:W3CDTF">2023-04-04T07:46:00Z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9419DACA6E2A4973A30D18A7D3F21403_13</vt:lpwstr>
  </property>
</Properties>
</file>